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4E" w:rsidRPr="00985D62" w:rsidRDefault="00985D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6FC28A38" wp14:editId="153D7E9B">
            <wp:extent cx="1019175" cy="783116"/>
            <wp:effectExtent l="0" t="0" r="0" b="0"/>
            <wp:docPr id="2" name="Picture 2" descr="C:\Users\USER\AppData\Local\Microsoft\Windows\Temporary Internet Files\Content.IE5\H9II8O3L\MC9002159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H9II8O3L\MC90021593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732EC850" wp14:editId="64C79441">
            <wp:extent cx="495300" cy="1320800"/>
            <wp:effectExtent l="0" t="0" r="0" b="0"/>
            <wp:docPr id="3" name="Picture 3" descr="C:\Users\USER\AppData\Local\Microsoft\Windows\Temporary Internet Files\Content.IE5\S24ZPP80\MC9003402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S24ZPP80\MC90034024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578F70BB" wp14:editId="34E49E16">
            <wp:extent cx="866775" cy="866775"/>
            <wp:effectExtent l="0" t="0" r="9525" b="9525"/>
            <wp:docPr id="4" name="Picture 4" descr="C:\Users\USER\AppData\Local\Microsoft\Windows\Temporary Internet Files\Content.IE5\H9II8O3L\MC9003871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H9II8O3L\MC90038717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419177E7" wp14:editId="04B19E75">
            <wp:extent cx="600075" cy="840981"/>
            <wp:effectExtent l="0" t="0" r="0" b="0"/>
            <wp:docPr id="5" name="Picture 5" descr="C:\Users\USER\AppData\Local\Microsoft\Windows\Temporary Internet Files\Content.IE5\7LG55OBM\MP9003211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7LG55OBM\MP90032111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2D189132" wp14:editId="228708D4">
            <wp:extent cx="571500" cy="903339"/>
            <wp:effectExtent l="0" t="0" r="0" b="0"/>
            <wp:docPr id="6" name="Picture 6" descr="C:\Users\USER\AppData\Local\Microsoft\Windows\Temporary Internet Files\Content.IE5\FNMV22AL\MC900347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FNMV22AL\MC90034707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316A6271" wp14:editId="594F5015">
            <wp:extent cx="847725" cy="847725"/>
            <wp:effectExtent l="0" t="0" r="0" b="9525"/>
            <wp:docPr id="1" name="Picture 1" descr="C:\Users\USER\AppData\Local\Microsoft\Windows\Temporary Internet Files\Content.IE5\FNMV22AL\MC9004417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FNMV22AL\MC900441742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609600" cy="793315"/>
            <wp:effectExtent l="0" t="0" r="0" b="6985"/>
            <wp:docPr id="7" name="Picture 7" descr="C:\Users\USER\AppData\Local\Microsoft\Windows\Temporary Internet Files\Content.IE5\S24ZPP80\MC900325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IE5\S24ZPP80\MC90032530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594202" cy="666750"/>
            <wp:effectExtent l="0" t="0" r="0" b="0"/>
            <wp:docPr id="8" name="Picture 8" descr="C:\Users\USER\AppData\Local\Microsoft\Windows\Temporary Internet Files\Content.IE5\H9II8O3L\MC9002289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IE5\H9II8O3L\MC90022891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D62" w:rsidRPr="00A35E63" w:rsidRDefault="00985D62">
      <w:pPr>
        <w:rPr>
          <w:rFonts w:ascii="Comic Sans MS" w:hAnsi="Comic Sans MS"/>
          <w:sz w:val="32"/>
          <w:szCs w:val="32"/>
        </w:rPr>
      </w:pPr>
      <w:r w:rsidRPr="00A35E63">
        <w:rPr>
          <w:rFonts w:ascii="Comic Sans MS" w:hAnsi="Comic Sans MS"/>
          <w:sz w:val="32"/>
          <w:szCs w:val="32"/>
        </w:rPr>
        <w:t>Dear Parents/Carers</w:t>
      </w:r>
    </w:p>
    <w:p w:rsidR="00985D62" w:rsidRPr="00A35E63" w:rsidRDefault="00A35E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This year’s Summer Fayre</w:t>
      </w:r>
      <w:r w:rsidRPr="00A35E63">
        <w:rPr>
          <w:rFonts w:ascii="Comic Sans MS" w:hAnsi="Comic Sans MS"/>
          <w:sz w:val="32"/>
          <w:szCs w:val="32"/>
        </w:rPr>
        <w:t xml:space="preserve"> is on the 16</w:t>
      </w:r>
      <w:r w:rsidR="00985D62" w:rsidRPr="00A35E63">
        <w:rPr>
          <w:rFonts w:ascii="Comic Sans MS" w:hAnsi="Comic Sans MS"/>
          <w:sz w:val="32"/>
          <w:szCs w:val="32"/>
          <w:vertAlign w:val="superscript"/>
        </w:rPr>
        <w:t>th</w:t>
      </w:r>
      <w:r w:rsidRPr="00A35E63">
        <w:rPr>
          <w:rFonts w:ascii="Comic Sans MS" w:hAnsi="Comic Sans MS"/>
          <w:sz w:val="32"/>
          <w:szCs w:val="32"/>
        </w:rPr>
        <w:t xml:space="preserve"> June from 3:05pm to 6:00</w:t>
      </w:r>
      <w:r w:rsidR="00985D62" w:rsidRPr="00A35E63">
        <w:rPr>
          <w:rFonts w:ascii="Comic Sans MS" w:hAnsi="Comic Sans MS"/>
          <w:sz w:val="32"/>
          <w:szCs w:val="32"/>
        </w:rPr>
        <w:t>pm. We are hoping this will be a great success and lots of fun for everyone.</w:t>
      </w:r>
      <w:bookmarkStart w:id="0" w:name="_GoBack"/>
      <w:bookmarkEnd w:id="0"/>
    </w:p>
    <w:p w:rsidR="00985D62" w:rsidRPr="00A35E63" w:rsidRDefault="00A35E63">
      <w:pPr>
        <w:rPr>
          <w:rFonts w:ascii="Comic Sans MS" w:hAnsi="Comic Sans MS"/>
          <w:sz w:val="32"/>
          <w:szCs w:val="32"/>
        </w:rPr>
      </w:pPr>
      <w:r w:rsidRPr="00A35E63">
        <w:rPr>
          <w:rFonts w:ascii="Comic Sans MS" w:hAnsi="Comic Sans MS"/>
          <w:sz w:val="32"/>
          <w:szCs w:val="32"/>
        </w:rPr>
        <w:t>Squirrel Lodge</w:t>
      </w:r>
      <w:r w:rsidR="00985D62" w:rsidRPr="00A35E63">
        <w:rPr>
          <w:rFonts w:ascii="Comic Sans MS" w:hAnsi="Comic Sans MS"/>
          <w:sz w:val="32"/>
          <w:szCs w:val="32"/>
        </w:rPr>
        <w:t xml:space="preserve"> are collecting bottles for the bottle tombola. We would be grateful of any donations of bottles such as pop, cordial, water, juice, alcohol, sauce</w:t>
      </w:r>
      <w:r w:rsidRPr="00A35E63">
        <w:rPr>
          <w:rFonts w:ascii="Comic Sans MS" w:hAnsi="Comic Sans MS"/>
          <w:sz w:val="32"/>
          <w:szCs w:val="32"/>
        </w:rPr>
        <w:t>, shampoo, perfume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etc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="00985D62" w:rsidRPr="00A35E63">
        <w:rPr>
          <w:rFonts w:ascii="Comic Sans MS" w:hAnsi="Comic Sans MS"/>
          <w:sz w:val="32"/>
          <w:szCs w:val="32"/>
        </w:rPr>
        <w:t>to set up our stall. All monies collected will go towards school fund to purchase resources for the school.</w:t>
      </w:r>
    </w:p>
    <w:p w:rsidR="00985D62" w:rsidRPr="00A35E63" w:rsidRDefault="00985D62">
      <w:pPr>
        <w:rPr>
          <w:rFonts w:ascii="Comic Sans MS" w:hAnsi="Comic Sans MS"/>
          <w:sz w:val="32"/>
          <w:szCs w:val="32"/>
        </w:rPr>
      </w:pPr>
      <w:r w:rsidRPr="00A35E63">
        <w:rPr>
          <w:rFonts w:ascii="Comic Sans MS" w:hAnsi="Comic Sans MS"/>
          <w:sz w:val="32"/>
          <w:szCs w:val="32"/>
        </w:rPr>
        <w:t>Raffle tickets are currently on sale at £1 a strip</w:t>
      </w:r>
      <w:r w:rsidR="00EA4FF0" w:rsidRPr="00A35E63">
        <w:rPr>
          <w:rFonts w:ascii="Comic Sans MS" w:hAnsi="Comic Sans MS"/>
          <w:sz w:val="32"/>
          <w:szCs w:val="32"/>
        </w:rPr>
        <w:t>. I</w:t>
      </w:r>
      <w:r w:rsidRPr="00A35E63">
        <w:rPr>
          <w:rFonts w:ascii="Comic Sans MS" w:hAnsi="Comic Sans MS"/>
          <w:sz w:val="32"/>
          <w:szCs w:val="32"/>
        </w:rPr>
        <w:t>f you wish to send</w:t>
      </w:r>
      <w:r w:rsidR="00EA4FF0" w:rsidRPr="00A35E63">
        <w:rPr>
          <w:rFonts w:ascii="Comic Sans MS" w:hAnsi="Comic Sans MS"/>
          <w:sz w:val="32"/>
          <w:szCs w:val="32"/>
        </w:rPr>
        <w:t xml:space="preserve"> the money for raffle tickets into school please give it to the class teacher in a named envelope.</w:t>
      </w:r>
    </w:p>
    <w:p w:rsidR="00985D62" w:rsidRPr="00A35E63" w:rsidRDefault="00985D62">
      <w:pPr>
        <w:rPr>
          <w:rFonts w:ascii="Comic Sans MS" w:hAnsi="Comic Sans MS"/>
          <w:sz w:val="32"/>
          <w:szCs w:val="32"/>
        </w:rPr>
      </w:pPr>
      <w:r w:rsidRPr="00A35E63">
        <w:rPr>
          <w:rFonts w:ascii="Comic Sans MS" w:hAnsi="Comic Sans MS"/>
          <w:sz w:val="32"/>
          <w:szCs w:val="32"/>
        </w:rPr>
        <w:t>Thank you for your continual support.</w:t>
      </w:r>
    </w:p>
    <w:p w:rsidR="00985D62" w:rsidRPr="00A35E63" w:rsidRDefault="00985D62">
      <w:pPr>
        <w:rPr>
          <w:rFonts w:ascii="Comic Sans MS" w:hAnsi="Comic Sans MS"/>
          <w:sz w:val="32"/>
          <w:szCs w:val="32"/>
        </w:rPr>
      </w:pPr>
      <w:r w:rsidRPr="00A35E63">
        <w:rPr>
          <w:rFonts w:ascii="Comic Sans MS" w:hAnsi="Comic Sans MS"/>
          <w:sz w:val="32"/>
          <w:szCs w:val="32"/>
        </w:rPr>
        <w:t>EYFS Team</w:t>
      </w:r>
    </w:p>
    <w:p w:rsidR="00985D62" w:rsidRDefault="00985D62">
      <w:pPr>
        <w:rPr>
          <w:rFonts w:ascii="Comic Sans MS" w:hAnsi="Comic Sans MS"/>
          <w:sz w:val="20"/>
          <w:szCs w:val="20"/>
        </w:rPr>
      </w:pPr>
    </w:p>
    <w:p w:rsidR="00985D62" w:rsidRPr="00985D62" w:rsidRDefault="00985D62" w:rsidP="00985D62">
      <w:pPr>
        <w:rPr>
          <w:rFonts w:ascii="Comic Sans MS" w:hAnsi="Comic Sans MS"/>
          <w:sz w:val="20"/>
          <w:szCs w:val="20"/>
        </w:rPr>
      </w:pPr>
      <w:r w:rsidRPr="00985D62">
        <w:rPr>
          <w:rFonts w:ascii="Comic Sans MS" w:hAnsi="Comic Sans MS"/>
          <w:sz w:val="20"/>
          <w:szCs w:val="20"/>
        </w:rPr>
        <w:t xml:space="preserve">  </w:t>
      </w:r>
      <w:r w:rsidRPr="00985D62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 wp14:anchorId="69D3635F" wp14:editId="6D9810A5">
            <wp:extent cx="1019175" cy="783116"/>
            <wp:effectExtent l="0" t="0" r="0" b="0"/>
            <wp:docPr id="9" name="Picture 9" descr="C:\Users\USER\AppData\Local\Microsoft\Windows\Temporary Internet Files\Content.IE5\H9II8O3L\MC9002159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H9II8O3L\MC90021593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D62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 wp14:anchorId="7DC381AC" wp14:editId="5052ADBA">
            <wp:extent cx="495300" cy="1320800"/>
            <wp:effectExtent l="0" t="0" r="0" b="0"/>
            <wp:docPr id="10" name="Picture 10" descr="C:\Users\USER\AppData\Local\Microsoft\Windows\Temporary Internet Files\Content.IE5\S24ZPP80\MC9003402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S24ZPP80\MC90034024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D62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 wp14:anchorId="0EDF975C" wp14:editId="32BE4F48">
            <wp:extent cx="866775" cy="866775"/>
            <wp:effectExtent l="0" t="0" r="9525" b="9525"/>
            <wp:docPr id="11" name="Picture 11" descr="C:\Users\USER\AppData\Local\Microsoft\Windows\Temporary Internet Files\Content.IE5\H9II8O3L\MC9003871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H9II8O3L\MC90038717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D62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 wp14:anchorId="49F45319" wp14:editId="3D24CD09">
            <wp:extent cx="600075" cy="840981"/>
            <wp:effectExtent l="0" t="0" r="0" b="0"/>
            <wp:docPr id="12" name="Picture 12" descr="C:\Users\USER\AppData\Local\Microsoft\Windows\Temporary Internet Files\Content.IE5\7LG55OBM\MP9003211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7LG55OBM\MP90032111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D62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 wp14:anchorId="47DA9BC6" wp14:editId="2896DC0A">
            <wp:extent cx="571500" cy="903339"/>
            <wp:effectExtent l="0" t="0" r="0" b="0"/>
            <wp:docPr id="13" name="Picture 13" descr="C:\Users\USER\AppData\Local\Microsoft\Windows\Temporary Internet Files\Content.IE5\FNMV22AL\MC900347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FNMV22AL\MC90034707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D62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 wp14:anchorId="3E842EB2" wp14:editId="70002BF1">
            <wp:extent cx="847725" cy="847725"/>
            <wp:effectExtent l="0" t="0" r="0" b="9525"/>
            <wp:docPr id="14" name="Picture 14" descr="C:\Users\USER\AppData\Local\Microsoft\Windows\Temporary Internet Files\Content.IE5\FNMV22AL\MC9004417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FNMV22AL\MC900441742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D62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 wp14:anchorId="51A2AF1E" wp14:editId="6924E165">
            <wp:extent cx="609600" cy="793315"/>
            <wp:effectExtent l="0" t="0" r="0" b="6985"/>
            <wp:docPr id="15" name="Picture 15" descr="C:\Users\USER\AppData\Local\Microsoft\Windows\Temporary Internet Files\Content.IE5\S24ZPP80\MC900325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IE5\S24ZPP80\MC90032530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D62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 wp14:anchorId="46E7D52E" wp14:editId="46EA185B">
            <wp:extent cx="594202" cy="666750"/>
            <wp:effectExtent l="0" t="0" r="0" b="0"/>
            <wp:docPr id="16" name="Picture 16" descr="C:\Users\USER\AppData\Local\Microsoft\Windows\Temporary Internet Files\Content.IE5\H9II8O3L\MC9002289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IE5\H9II8O3L\MC90022891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D62" w:rsidRPr="00985D62" w:rsidRDefault="00985D62">
      <w:pPr>
        <w:rPr>
          <w:rFonts w:ascii="Comic Sans MS" w:hAnsi="Comic Sans MS"/>
          <w:sz w:val="20"/>
          <w:szCs w:val="20"/>
        </w:rPr>
      </w:pPr>
    </w:p>
    <w:sectPr w:rsidR="00985D62" w:rsidRPr="00985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62"/>
    <w:rsid w:val="0072434E"/>
    <w:rsid w:val="00985D62"/>
    <w:rsid w:val="00A35E63"/>
    <w:rsid w:val="00EA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2014-06-30T10:46:00Z</cp:lastPrinted>
  <dcterms:created xsi:type="dcterms:W3CDTF">2017-05-10T16:37:00Z</dcterms:created>
  <dcterms:modified xsi:type="dcterms:W3CDTF">2017-05-10T16:37:00Z</dcterms:modified>
</cp:coreProperties>
</file>